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5pt" o:ole="" fillcolor="window">
                  <v:imagedata r:id="rId5" o:title=""/>
                </v:shape>
                <o:OLEObject Type="Embed" ProgID="MSDraw" ShapeID="_x0000_i1025" DrawAspect="Content" ObjectID="_179489713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Pr="00562CD6" w:rsidRDefault="00562CD6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62CD6" w:rsidRPr="00562CD6" w:rsidRDefault="00562CD6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FD" w:rsidRPr="00562CD6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E63AFD" w:rsidRPr="00562CD6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59220D"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>Джерокайское</w:t>
      </w:r>
      <w:r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6B166D" w:rsidRPr="00562CD6" w:rsidRDefault="006B166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63AFD" w:rsidRPr="00562CD6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63AFD" w:rsidRPr="00562CD6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2CD6">
        <w:rPr>
          <w:rFonts w:ascii="Times New Roman" w:hAnsi="Times New Roman" w:cs="Times New Roman"/>
          <w:b/>
          <w:sz w:val="28"/>
          <w:szCs w:val="28"/>
        </w:rPr>
        <w:t>От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BA">
        <w:rPr>
          <w:rFonts w:ascii="Times New Roman" w:hAnsi="Times New Roman" w:cs="Times New Roman"/>
          <w:b/>
          <w:sz w:val="28"/>
          <w:szCs w:val="28"/>
        </w:rPr>
        <w:t>06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>.</w:t>
      </w:r>
      <w:r w:rsidR="00BC0EBA">
        <w:rPr>
          <w:rFonts w:ascii="Times New Roman" w:hAnsi="Times New Roman" w:cs="Times New Roman"/>
          <w:b/>
          <w:sz w:val="28"/>
          <w:szCs w:val="28"/>
        </w:rPr>
        <w:t>12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562CD6">
        <w:rPr>
          <w:rFonts w:ascii="Times New Roman" w:hAnsi="Times New Roman" w:cs="Times New Roman"/>
          <w:b/>
          <w:sz w:val="28"/>
          <w:szCs w:val="28"/>
        </w:rPr>
        <w:t>202</w:t>
      </w:r>
      <w:r w:rsidR="00623C82" w:rsidRPr="00562CD6">
        <w:rPr>
          <w:rFonts w:ascii="Times New Roman" w:hAnsi="Times New Roman" w:cs="Times New Roman"/>
          <w:b/>
          <w:sz w:val="28"/>
          <w:szCs w:val="28"/>
        </w:rPr>
        <w:t>4</w:t>
      </w:r>
      <w:r w:rsidR="00BB4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C96" w:rsidRPr="00562CD6">
        <w:rPr>
          <w:rFonts w:ascii="Times New Roman" w:hAnsi="Times New Roman" w:cs="Times New Roman"/>
          <w:b/>
          <w:sz w:val="28"/>
          <w:szCs w:val="28"/>
        </w:rPr>
        <w:t>г.  №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6CC" w:rsidRPr="00B756CC">
        <w:rPr>
          <w:rFonts w:ascii="Times New Roman" w:hAnsi="Times New Roman" w:cs="Times New Roman"/>
          <w:b/>
          <w:sz w:val="28"/>
          <w:szCs w:val="28"/>
        </w:rPr>
        <w:t>46</w:t>
      </w:r>
      <w:r w:rsidRPr="00562C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62C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756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>а</w:t>
      </w:r>
      <w:r w:rsidRPr="00562CD6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56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CD6">
        <w:rPr>
          <w:rFonts w:ascii="Times New Roman" w:hAnsi="Times New Roman" w:cs="Times New Roman"/>
          <w:b/>
          <w:sz w:val="28"/>
          <w:szCs w:val="28"/>
        </w:rPr>
        <w:t>Джерокай</w:t>
      </w:r>
    </w:p>
    <w:p w:rsidR="006B166D" w:rsidRPr="00562CD6" w:rsidRDefault="006B166D" w:rsidP="00E63AF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B166D" w:rsidRPr="00562CD6" w:rsidRDefault="006B166D" w:rsidP="00E63AF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BD6A28" w:rsidRPr="009840AC" w:rsidTr="00A8170C">
        <w:tc>
          <w:tcPr>
            <w:tcW w:w="5070" w:type="dxa"/>
            <w:shd w:val="clear" w:color="auto" w:fill="auto"/>
          </w:tcPr>
          <w:p w:rsidR="00BD6A28" w:rsidRPr="009840AC" w:rsidRDefault="00BD6A28" w:rsidP="00BD6A2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AC">
              <w:rPr>
                <w:rFonts w:ascii="Times New Roman" w:hAnsi="Times New Roman" w:cs="Times New Roman"/>
                <w:sz w:val="28"/>
                <w:szCs w:val="28"/>
              </w:rPr>
              <w:t xml:space="preserve">О запрете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открытого огня, </w:t>
            </w:r>
            <w:r w:rsidRPr="009840A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пиротехнических изделий при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новогодних и рождественских </w:t>
            </w:r>
            <w:r w:rsidRPr="009840AC">
              <w:rPr>
                <w:rFonts w:ascii="Times New Roman" w:hAnsi="Times New Roman" w:cs="Times New Roman"/>
                <w:sz w:val="28"/>
                <w:szCs w:val="28"/>
              </w:rPr>
              <w:t>мероприятий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ериод 2024-2025</w:t>
            </w:r>
            <w:r w:rsidRPr="009840A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84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«Джерокайское сельское поселение»</w:t>
            </w:r>
          </w:p>
        </w:tc>
      </w:tr>
    </w:tbl>
    <w:p w:rsidR="00BD6A28" w:rsidRDefault="00BD6A28" w:rsidP="00BD6A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876">
        <w:rPr>
          <w:rFonts w:ascii="Times New Roman" w:hAnsi="Times New Roman" w:cs="Times New Roman"/>
          <w:sz w:val="28"/>
          <w:szCs w:val="28"/>
        </w:rPr>
        <w:t xml:space="preserve">Во исполнение пункта 9 статьи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E387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E3876">
        <w:rPr>
          <w:rFonts w:ascii="Times New Roman" w:hAnsi="Times New Roman" w:cs="Times New Roman"/>
          <w:sz w:val="28"/>
          <w:szCs w:val="28"/>
        </w:rPr>
        <w:t xml:space="preserve">. N 131-ФЗ "Об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E3876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74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ого</w:t>
      </w:r>
      <w:r w:rsidRPr="006674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6674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21 декабря 1994 г. № 69-ФЗ «О пожарной безопасности», постановлени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Правительства </w:t>
      </w:r>
      <w:r w:rsidRPr="006674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Российской Федерации от 22 декабря 2009 г. № 1052 «Об утверждении требований пожарной безопасности при распространении и использовании пиротехнических изделий»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9E3876">
        <w:rPr>
          <w:rFonts w:ascii="Times New Roman" w:hAnsi="Times New Roman" w:cs="Times New Roman"/>
          <w:sz w:val="28"/>
          <w:szCs w:val="28"/>
        </w:rPr>
        <w:t>в целях предупреждения пожаров</w:t>
      </w:r>
      <w:proofErr w:type="gramEnd"/>
      <w:r w:rsidRPr="009E3876">
        <w:rPr>
          <w:rFonts w:ascii="Times New Roman" w:hAnsi="Times New Roman" w:cs="Times New Roman"/>
          <w:sz w:val="28"/>
          <w:szCs w:val="28"/>
        </w:rPr>
        <w:t xml:space="preserve"> и травматизма при организации и проведении культурно-массовых, развлекательных и увеселительных мероприятий, праздников в местах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Джерокайское сельское поселение  </w:t>
      </w:r>
      <w:r w:rsidRPr="006674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50F0" w:rsidRPr="009E3876" w:rsidRDefault="005C50F0" w:rsidP="005C5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7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3876">
        <w:rPr>
          <w:rFonts w:ascii="Times New Roman" w:hAnsi="Times New Roman" w:cs="Times New Roman"/>
          <w:sz w:val="28"/>
          <w:szCs w:val="28"/>
        </w:rPr>
        <w:t xml:space="preserve">апретить применение </w:t>
      </w:r>
      <w:r w:rsidR="002C309F">
        <w:rPr>
          <w:rFonts w:ascii="Times New Roman" w:hAnsi="Times New Roman" w:cs="Times New Roman"/>
          <w:sz w:val="28"/>
          <w:szCs w:val="28"/>
        </w:rPr>
        <w:t xml:space="preserve">открытого огня, </w:t>
      </w:r>
      <w:r w:rsidRPr="009E3876">
        <w:rPr>
          <w:rFonts w:ascii="Times New Roman" w:hAnsi="Times New Roman" w:cs="Times New Roman"/>
          <w:sz w:val="28"/>
          <w:szCs w:val="28"/>
        </w:rPr>
        <w:t>пиротехнических изделий (салютов, бенгальских огней, хлопушек и т.п.)</w:t>
      </w:r>
      <w:r w:rsidR="00B279D3">
        <w:rPr>
          <w:rFonts w:ascii="Times New Roman" w:hAnsi="Times New Roman" w:cs="Times New Roman"/>
          <w:sz w:val="28"/>
          <w:szCs w:val="28"/>
        </w:rPr>
        <w:t xml:space="preserve"> в помещениях</w:t>
      </w:r>
      <w:r w:rsidRPr="009E3876">
        <w:rPr>
          <w:rFonts w:ascii="Times New Roman" w:hAnsi="Times New Roman" w:cs="Times New Roman"/>
          <w:sz w:val="28"/>
          <w:szCs w:val="28"/>
        </w:rPr>
        <w:t xml:space="preserve"> </w:t>
      </w:r>
      <w:r w:rsidR="002C309F" w:rsidRPr="009840AC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C309F">
        <w:rPr>
          <w:rFonts w:ascii="Times New Roman" w:hAnsi="Times New Roman" w:cs="Times New Roman"/>
          <w:sz w:val="28"/>
          <w:szCs w:val="28"/>
        </w:rPr>
        <w:t xml:space="preserve">новогодних и рождественских </w:t>
      </w:r>
      <w:r w:rsidR="002C309F" w:rsidRPr="009840AC">
        <w:rPr>
          <w:rFonts w:ascii="Times New Roman" w:hAnsi="Times New Roman" w:cs="Times New Roman"/>
          <w:sz w:val="28"/>
          <w:szCs w:val="28"/>
        </w:rPr>
        <w:t>мероприятий в п</w:t>
      </w:r>
      <w:r w:rsidR="002C309F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C30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C309F">
        <w:rPr>
          <w:rFonts w:ascii="Times New Roman" w:hAnsi="Times New Roman" w:cs="Times New Roman"/>
          <w:sz w:val="28"/>
          <w:szCs w:val="28"/>
        </w:rPr>
        <w:t>5</w:t>
      </w:r>
      <w:r w:rsidRPr="009E3876">
        <w:rPr>
          <w:rFonts w:ascii="Times New Roman" w:hAnsi="Times New Roman" w:cs="Times New Roman"/>
          <w:sz w:val="28"/>
          <w:szCs w:val="28"/>
        </w:rPr>
        <w:t xml:space="preserve"> г</w:t>
      </w:r>
      <w:r w:rsidR="002C309F">
        <w:rPr>
          <w:rFonts w:ascii="Times New Roman" w:hAnsi="Times New Roman" w:cs="Times New Roman"/>
          <w:sz w:val="28"/>
          <w:szCs w:val="28"/>
        </w:rPr>
        <w:t>г.</w:t>
      </w:r>
      <w:r w:rsidR="002C309F" w:rsidRPr="002C309F">
        <w:rPr>
          <w:rFonts w:ascii="Times New Roman" w:hAnsi="Times New Roman" w:cs="Times New Roman"/>
          <w:sz w:val="28"/>
          <w:szCs w:val="28"/>
        </w:rPr>
        <w:t xml:space="preserve"> </w:t>
      </w:r>
      <w:r w:rsidR="002C309F">
        <w:rPr>
          <w:rFonts w:ascii="Times New Roman" w:hAnsi="Times New Roman" w:cs="Times New Roman"/>
          <w:sz w:val="28"/>
          <w:szCs w:val="28"/>
        </w:rPr>
        <w:t>на территории</w:t>
      </w:r>
      <w:r w:rsidR="002C309F" w:rsidRPr="002C309F">
        <w:rPr>
          <w:rFonts w:ascii="Times New Roman" w:hAnsi="Times New Roman" w:cs="Times New Roman"/>
          <w:sz w:val="28"/>
          <w:szCs w:val="28"/>
        </w:rPr>
        <w:t xml:space="preserve"> </w:t>
      </w:r>
      <w:r w:rsidR="002C309F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поселение».</w:t>
      </w:r>
    </w:p>
    <w:p w:rsidR="005C50F0" w:rsidRPr="009E3876" w:rsidRDefault="005C50F0" w:rsidP="005C5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76">
        <w:rPr>
          <w:rFonts w:ascii="Times New Roman" w:hAnsi="Times New Roman" w:cs="Times New Roman"/>
          <w:sz w:val="28"/>
          <w:szCs w:val="28"/>
        </w:rPr>
        <w:lastRenderedPageBreak/>
        <w:t xml:space="preserve">2. Руководителям организаций, предприятий и учреждений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309F">
        <w:rPr>
          <w:rFonts w:ascii="Times New Roman" w:hAnsi="Times New Roman" w:cs="Times New Roman"/>
          <w:sz w:val="28"/>
          <w:szCs w:val="28"/>
        </w:rPr>
        <w:t>Джерокай</w:t>
      </w:r>
      <w:r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9E3876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организационно-правовых форм и форм собственности:</w:t>
      </w:r>
    </w:p>
    <w:p w:rsidR="005C50F0" w:rsidRPr="009E3876" w:rsidRDefault="005C50F0" w:rsidP="005C50F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38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3876">
        <w:rPr>
          <w:rFonts w:ascii="Times New Roman" w:hAnsi="Times New Roman" w:cs="Times New Roman"/>
          <w:sz w:val="28"/>
          <w:szCs w:val="28"/>
        </w:rPr>
        <w:t>организовать дежурство лиц, ответственных за противопожарную безопасность;</w:t>
      </w:r>
    </w:p>
    <w:p w:rsidR="005C50F0" w:rsidRPr="009E3876" w:rsidRDefault="005C50F0" w:rsidP="005C50F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38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3876">
        <w:rPr>
          <w:rFonts w:ascii="Times New Roman" w:hAnsi="Times New Roman" w:cs="Times New Roman"/>
          <w:sz w:val="28"/>
          <w:szCs w:val="28"/>
        </w:rPr>
        <w:t>провести инструктажи со всеми работниками по пожарной безопасности, тренировки по организации и проведению эвакуации из помещений при возникновении пожара, обучить работников правилам пользования первичными средствами пожаротушения;</w:t>
      </w:r>
    </w:p>
    <w:p w:rsidR="005C50F0" w:rsidRPr="009E3876" w:rsidRDefault="005C50F0" w:rsidP="005C50F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38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3876">
        <w:rPr>
          <w:rFonts w:ascii="Times New Roman" w:hAnsi="Times New Roman" w:cs="Times New Roman"/>
          <w:sz w:val="28"/>
          <w:szCs w:val="28"/>
        </w:rPr>
        <w:t>в помещениях, предусмотренных для проведения праздничных мероприятий, разместить первичные средства пожаротушения;</w:t>
      </w:r>
    </w:p>
    <w:p w:rsidR="005C50F0" w:rsidRPr="009E3876" w:rsidRDefault="005C50F0" w:rsidP="005C50F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38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3876">
        <w:rPr>
          <w:rFonts w:ascii="Times New Roman" w:hAnsi="Times New Roman" w:cs="Times New Roman"/>
          <w:sz w:val="28"/>
          <w:szCs w:val="28"/>
        </w:rPr>
        <w:t>обеспечить соблюдение проектных решений и требований нормативных документов при эксплуатации эвакуационных выходов и путей.</w:t>
      </w:r>
    </w:p>
    <w:p w:rsidR="005C50F0" w:rsidRDefault="005C50F0" w:rsidP="002C3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3876">
        <w:rPr>
          <w:rFonts w:ascii="Times New Roman" w:hAnsi="Times New Roman" w:cs="Times New Roman"/>
          <w:sz w:val="28"/>
          <w:szCs w:val="28"/>
        </w:rPr>
        <w:t xml:space="preserve">. Запретить использование пиротехнических изделий (салютов и фейерверков) в черте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309F">
        <w:rPr>
          <w:rFonts w:ascii="Times New Roman" w:hAnsi="Times New Roman" w:cs="Times New Roman"/>
          <w:sz w:val="28"/>
          <w:szCs w:val="28"/>
        </w:rPr>
        <w:t>Джерокай</w:t>
      </w:r>
      <w:r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9E3876">
        <w:rPr>
          <w:rFonts w:ascii="Times New Roman" w:hAnsi="Times New Roman" w:cs="Times New Roman"/>
          <w:sz w:val="28"/>
          <w:szCs w:val="28"/>
        </w:rPr>
        <w:t>.</w:t>
      </w:r>
    </w:p>
    <w:p w:rsidR="00562CD6" w:rsidRPr="002C309F" w:rsidRDefault="005C50F0" w:rsidP="002C30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46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2C309F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59A" w:rsidRPr="00562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159A" w:rsidRPr="00562C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159A" w:rsidRPr="00562CD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62CD6">
        <w:rPr>
          <w:rFonts w:ascii="Times New Roman" w:hAnsi="Times New Roman" w:cs="Times New Roman"/>
          <w:sz w:val="28"/>
          <w:szCs w:val="28"/>
        </w:rPr>
        <w:t>данного распоряжения</w:t>
      </w:r>
      <w:r w:rsidR="0008159A" w:rsidRPr="00562CD6">
        <w:rPr>
          <w:rFonts w:ascii="Times New Roman" w:hAnsi="Times New Roman" w:cs="Times New Roman"/>
          <w:sz w:val="28"/>
          <w:szCs w:val="28"/>
        </w:rPr>
        <w:t xml:space="preserve"> </w:t>
      </w:r>
      <w:r w:rsidR="002A0329" w:rsidRPr="00562CD6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="0008159A" w:rsidRPr="00562C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2CD6" w:rsidRPr="00562C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8159A" w:rsidRPr="00562CD6">
        <w:rPr>
          <w:rFonts w:ascii="Times New Roman" w:hAnsi="Times New Roman" w:cs="Times New Roman"/>
          <w:sz w:val="28"/>
          <w:szCs w:val="28"/>
        </w:rPr>
        <w:t xml:space="preserve"> </w:t>
      </w:r>
      <w:r w:rsidR="008B21D3" w:rsidRPr="00562CD6">
        <w:rPr>
          <w:rFonts w:ascii="Times New Roman" w:hAnsi="Times New Roman" w:cs="Times New Roman"/>
          <w:sz w:val="28"/>
          <w:szCs w:val="28"/>
        </w:rPr>
        <w:t>«</w:t>
      </w:r>
      <w:r w:rsidR="0059220D" w:rsidRPr="00562CD6">
        <w:rPr>
          <w:rFonts w:ascii="Times New Roman" w:hAnsi="Times New Roman" w:cs="Times New Roman"/>
          <w:sz w:val="28"/>
          <w:szCs w:val="28"/>
        </w:rPr>
        <w:t>Джерокайское</w:t>
      </w:r>
      <w:r w:rsidR="0008159A" w:rsidRPr="00562CD6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562CD6">
        <w:rPr>
          <w:rFonts w:ascii="Times New Roman" w:hAnsi="Times New Roman" w:cs="Times New Roman"/>
          <w:sz w:val="28"/>
          <w:szCs w:val="28"/>
        </w:rPr>
        <w:t>»</w:t>
      </w:r>
      <w:r w:rsidR="00562CD6" w:rsidRPr="00562CD6">
        <w:rPr>
          <w:rFonts w:ascii="Times New Roman" w:hAnsi="Times New Roman" w:cs="Times New Roman"/>
          <w:sz w:val="28"/>
          <w:szCs w:val="28"/>
        </w:rPr>
        <w:t xml:space="preserve"> </w:t>
      </w:r>
      <w:r w:rsidR="00BB4A05" w:rsidRPr="00562CD6">
        <w:rPr>
          <w:rFonts w:ascii="Times New Roman" w:hAnsi="Times New Roman" w:cs="Times New Roman"/>
          <w:sz w:val="28"/>
          <w:szCs w:val="28"/>
        </w:rPr>
        <w:t>А.</w:t>
      </w:r>
      <w:r w:rsidR="004343C5">
        <w:rPr>
          <w:rFonts w:ascii="Times New Roman" w:hAnsi="Times New Roman" w:cs="Times New Roman"/>
          <w:sz w:val="28"/>
          <w:szCs w:val="28"/>
        </w:rPr>
        <w:t>Ч</w:t>
      </w:r>
      <w:r w:rsidR="00BB4A05" w:rsidRPr="00562CD6">
        <w:rPr>
          <w:rFonts w:ascii="Times New Roman" w:hAnsi="Times New Roman" w:cs="Times New Roman"/>
          <w:sz w:val="28"/>
          <w:szCs w:val="28"/>
        </w:rPr>
        <w:t>.</w:t>
      </w:r>
      <w:r w:rsidR="00B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D6" w:rsidRPr="00562CD6">
        <w:rPr>
          <w:rFonts w:ascii="Times New Roman" w:hAnsi="Times New Roman" w:cs="Times New Roman"/>
          <w:sz w:val="28"/>
          <w:szCs w:val="28"/>
        </w:rPr>
        <w:t>Ченешевой</w:t>
      </w:r>
      <w:proofErr w:type="spellEnd"/>
      <w:r w:rsidR="00BB4A05">
        <w:rPr>
          <w:rFonts w:ascii="Times New Roman" w:hAnsi="Times New Roman" w:cs="Times New Roman"/>
          <w:sz w:val="28"/>
          <w:szCs w:val="28"/>
        </w:rPr>
        <w:t>.</w:t>
      </w:r>
    </w:p>
    <w:p w:rsidR="0008159A" w:rsidRDefault="002C309F" w:rsidP="002C30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r w:rsidR="00562CD6" w:rsidRPr="00562CD6">
        <w:rPr>
          <w:rFonts w:ascii="Times New Roman" w:hAnsi="Times New Roman" w:cs="Times New Roman"/>
          <w:sz w:val="28"/>
          <w:szCs w:val="28"/>
        </w:rPr>
        <w:t xml:space="preserve"> </w:t>
      </w:r>
      <w:r w:rsidRPr="00562CD6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 сельское поселение»</w:t>
      </w:r>
    </w:p>
    <w:p w:rsidR="00AB5629" w:rsidRDefault="00AB5629" w:rsidP="00E63AFD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2C309F" w:rsidRDefault="002C309F" w:rsidP="00E63AFD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2C309F" w:rsidRPr="00562CD6" w:rsidRDefault="002C309F" w:rsidP="00E63AFD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E63AFD" w:rsidRPr="00562CD6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2C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562CD6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2C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21D3" w:rsidRPr="00562CD6" w:rsidRDefault="00E63AFD" w:rsidP="008B21D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2CD6">
        <w:rPr>
          <w:rFonts w:ascii="Times New Roman" w:hAnsi="Times New Roman" w:cs="Times New Roman"/>
          <w:sz w:val="28"/>
          <w:szCs w:val="28"/>
        </w:rPr>
        <w:t>«</w:t>
      </w:r>
      <w:r w:rsidR="0059220D" w:rsidRPr="00562CD6">
        <w:rPr>
          <w:rFonts w:ascii="Times New Roman" w:hAnsi="Times New Roman" w:cs="Times New Roman"/>
          <w:sz w:val="28"/>
          <w:szCs w:val="28"/>
        </w:rPr>
        <w:t>Джерокайское</w:t>
      </w:r>
      <w:r w:rsidRPr="00562CD6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562C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4A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562CD6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4A1F9E" w:rsidRDefault="00680C96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4A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E5044" w:rsidRPr="00562CD6" w:rsidRDefault="00FF0474" w:rsidP="00562CD6">
      <w:pPr>
        <w:spacing w:after="0" w:line="259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4E5044" w:rsidRPr="00562CD6" w:rsidSect="006B1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231972"/>
    <w:rsid w:val="002A0329"/>
    <w:rsid w:val="002C309F"/>
    <w:rsid w:val="00377187"/>
    <w:rsid w:val="004343C5"/>
    <w:rsid w:val="004346F9"/>
    <w:rsid w:val="004A1F9E"/>
    <w:rsid w:val="004B3939"/>
    <w:rsid w:val="004E5044"/>
    <w:rsid w:val="00562CD6"/>
    <w:rsid w:val="00574218"/>
    <w:rsid w:val="0059220D"/>
    <w:rsid w:val="005C50F0"/>
    <w:rsid w:val="00622980"/>
    <w:rsid w:val="00623C82"/>
    <w:rsid w:val="00645978"/>
    <w:rsid w:val="00663B1B"/>
    <w:rsid w:val="00680C96"/>
    <w:rsid w:val="006B166D"/>
    <w:rsid w:val="006B2A74"/>
    <w:rsid w:val="006D795C"/>
    <w:rsid w:val="00772E9A"/>
    <w:rsid w:val="007C0151"/>
    <w:rsid w:val="00836C3F"/>
    <w:rsid w:val="008B21D3"/>
    <w:rsid w:val="009429AF"/>
    <w:rsid w:val="009474B7"/>
    <w:rsid w:val="00966D1E"/>
    <w:rsid w:val="00A544AD"/>
    <w:rsid w:val="00A6728E"/>
    <w:rsid w:val="00AB5629"/>
    <w:rsid w:val="00B279D3"/>
    <w:rsid w:val="00B756CC"/>
    <w:rsid w:val="00BA34EC"/>
    <w:rsid w:val="00BB4A05"/>
    <w:rsid w:val="00BC0EBA"/>
    <w:rsid w:val="00BD6A28"/>
    <w:rsid w:val="00BF1577"/>
    <w:rsid w:val="00DD1D3D"/>
    <w:rsid w:val="00E303BE"/>
    <w:rsid w:val="00E63AFD"/>
    <w:rsid w:val="00E72B00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24</cp:revision>
  <cp:lastPrinted>2024-12-05T06:43:00Z</cp:lastPrinted>
  <dcterms:created xsi:type="dcterms:W3CDTF">2023-12-21T13:40:00Z</dcterms:created>
  <dcterms:modified xsi:type="dcterms:W3CDTF">2024-12-05T06:46:00Z</dcterms:modified>
</cp:coreProperties>
</file>