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6" o:title=""/>
                </v:shape>
                <o:OLEObject Type="Embed" ProgID="MSDraw" ShapeID="_x0000_i1025" DrawAspect="Content" ObjectID="_1783153908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66B12">
        <w:rPr>
          <w:rFonts w:ascii="Times New Roman" w:hAnsi="Times New Roman" w:cs="Times New Roman"/>
          <w:b/>
          <w:sz w:val="28"/>
          <w:szCs w:val="28"/>
        </w:rPr>
        <w:t>Е</w:t>
      </w:r>
    </w:p>
    <w:p w:rsidR="00DE0457" w:rsidRPr="00F677C5" w:rsidRDefault="00DE0457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59220D"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Джерокайское</w:t>
      </w: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6B166D" w:rsidRPr="00F677C5" w:rsidRDefault="006B166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63AFD" w:rsidRPr="00F677C5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От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12">
        <w:rPr>
          <w:rFonts w:ascii="Times New Roman" w:hAnsi="Times New Roman" w:cs="Times New Roman"/>
          <w:b/>
          <w:sz w:val="28"/>
          <w:szCs w:val="28"/>
        </w:rPr>
        <w:t>22.07.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>202</w:t>
      </w:r>
      <w:r w:rsidR="00623C82" w:rsidRPr="00F677C5">
        <w:rPr>
          <w:rFonts w:ascii="Times New Roman" w:hAnsi="Times New Roman" w:cs="Times New Roman"/>
          <w:b/>
          <w:sz w:val="28"/>
          <w:szCs w:val="28"/>
        </w:rPr>
        <w:t>4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>г.  №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28A">
        <w:rPr>
          <w:rFonts w:ascii="Times New Roman" w:hAnsi="Times New Roman" w:cs="Times New Roman"/>
          <w:b/>
          <w:sz w:val="28"/>
          <w:szCs w:val="28"/>
        </w:rPr>
        <w:t>41</w:t>
      </w:r>
      <w:r w:rsidRPr="00F67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76E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66B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>а</w:t>
      </w:r>
      <w:r w:rsidRPr="00F677C5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C5">
        <w:rPr>
          <w:rFonts w:ascii="Times New Roman" w:hAnsi="Times New Roman" w:cs="Times New Roman"/>
          <w:b/>
          <w:sz w:val="28"/>
          <w:szCs w:val="28"/>
        </w:rPr>
        <w:t>Джерокай</w:t>
      </w:r>
    </w:p>
    <w:p w:rsidR="006B166D" w:rsidRPr="00F677C5" w:rsidRDefault="006B166D" w:rsidP="00E63AF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8328A" w:rsidRPr="0018328A" w:rsidRDefault="0018328A" w:rsidP="0018328A">
      <w:pPr>
        <w:pStyle w:val="aa"/>
        <w:ind w:left="0" w:right="7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8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оказании социальной помощи и социальной поддержки жителям муниципального образования «Джерокайское сельское поселение», являющимся участниками Специальной военной операции и членам их семей </w:t>
      </w:r>
    </w:p>
    <w:p w:rsidR="0018328A" w:rsidRPr="003A5C68" w:rsidRDefault="0018328A" w:rsidP="0018328A">
      <w:pPr>
        <w:pStyle w:val="aa"/>
        <w:ind w:left="900" w:right="7"/>
        <w:rPr>
          <w:b/>
          <w:sz w:val="28"/>
          <w:szCs w:val="28"/>
        </w:rPr>
      </w:pPr>
    </w:p>
    <w:p w:rsidR="0018328A" w:rsidRPr="0018328A" w:rsidRDefault="0018328A" w:rsidP="0018328A">
      <w:pPr>
        <w:pStyle w:val="aa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A5C68">
        <w:rPr>
          <w:sz w:val="28"/>
          <w:szCs w:val="28"/>
        </w:rPr>
        <w:tab/>
      </w:r>
      <w:proofErr w:type="gramStart"/>
      <w:r w:rsidRPr="0018328A">
        <w:rPr>
          <w:rFonts w:ascii="Times New Roman" w:hAnsi="Times New Roman" w:cs="Times New Roman"/>
          <w:sz w:val="28"/>
          <w:szCs w:val="28"/>
        </w:rPr>
        <w:t>В соответствии с п.10 ст.10 Федерального закона от 21.11.2022г.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Указом Президента Российской</w:t>
      </w:r>
      <w:proofErr w:type="gramEnd"/>
      <w:r w:rsidRPr="0018328A">
        <w:rPr>
          <w:rFonts w:ascii="Times New Roman" w:hAnsi="Times New Roman" w:cs="Times New Roman"/>
          <w:sz w:val="28"/>
          <w:szCs w:val="28"/>
        </w:rPr>
        <w:t xml:space="preserve"> Федерации от 21.09.2022г. № 647 «Об объявлении частичной мобилизации в Российской Федерации», пунктом 2.2. </w:t>
      </w:r>
      <w:proofErr w:type="gramStart"/>
      <w:r w:rsidRPr="0018328A">
        <w:rPr>
          <w:rFonts w:ascii="Times New Roman" w:hAnsi="Times New Roman" w:cs="Times New Roman"/>
          <w:sz w:val="28"/>
          <w:szCs w:val="28"/>
        </w:rPr>
        <w:t>Протокола заседания Совета по вопросам местного самоуправления при полномочном представителе Президента Российской Федерации в Южном федеральном округе от 25.11.2022г., Письма Министерства финансов Российской Федерации от 01.03.2023г. № 06-10-09/17043, в целях организации работы оказанию социальной помощи и социальной поддержки жителям муниципального образования «Шовгеновский район», являющимся участниками Специальной военной операции и членам их семей, руководствуясь письмом Министерства финансов Российской Федерации</w:t>
      </w:r>
      <w:proofErr w:type="gramEnd"/>
      <w:r w:rsidRPr="0018328A">
        <w:rPr>
          <w:rFonts w:ascii="Times New Roman" w:hAnsi="Times New Roman" w:cs="Times New Roman"/>
          <w:sz w:val="28"/>
          <w:szCs w:val="28"/>
        </w:rPr>
        <w:t xml:space="preserve"> от 01.03.2023 года №06-10-09/17043, глава муниципального образования</w:t>
      </w:r>
    </w:p>
    <w:p w:rsidR="00AB5629" w:rsidRPr="00F677C5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328A" w:rsidRPr="003A5C68" w:rsidRDefault="00AB5629" w:rsidP="0018328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7C5">
        <w:rPr>
          <w:rFonts w:ascii="Times New Roman" w:hAnsi="Times New Roman"/>
          <w:sz w:val="28"/>
          <w:szCs w:val="28"/>
        </w:rPr>
        <w:t>1.</w:t>
      </w:r>
      <w:r w:rsidR="00E63AFD" w:rsidRPr="00F677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328A" w:rsidRPr="003A5C68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«Об оказании социальной помощи и   социальной поддержки жителям муниципального образования   «Джерокайское сельское поселение», являющимся участниками  Специальной военной операции и членам их семей», согласно   приложению  № 1 к настоящему постановлению. </w:t>
      </w:r>
    </w:p>
    <w:p w:rsidR="0018328A" w:rsidRPr="0018328A" w:rsidRDefault="0018328A" w:rsidP="0018328A">
      <w:pPr>
        <w:spacing w:before="45" w:after="105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77C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 и разместить на официальном сайте муниципального образования «Джерокайское сельское поселение» в сети интернет</w:t>
      </w:r>
      <w:r w:rsidRPr="0018328A">
        <w:rPr>
          <w:sz w:val="28"/>
          <w:szCs w:val="28"/>
        </w:rPr>
        <w:t>.</w:t>
      </w:r>
    </w:p>
    <w:p w:rsidR="0018328A" w:rsidRPr="003A5C68" w:rsidRDefault="0018328A" w:rsidP="0018328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A5C68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8328A" w:rsidRPr="003A5C68" w:rsidRDefault="0018328A" w:rsidP="0018328A">
      <w:pPr>
        <w:pStyle w:val="11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3A5C6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A5C6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D1D3D" w:rsidRPr="00F677C5" w:rsidRDefault="00DD1D3D" w:rsidP="009429A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159A" w:rsidRPr="00F677C5" w:rsidRDefault="0008159A" w:rsidP="00183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5629" w:rsidRPr="00F677C5" w:rsidRDefault="00AB5629" w:rsidP="00E63AFD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E63AFD" w:rsidRPr="00F677C5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F677C5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A1F9E" w:rsidRPr="00676E0B" w:rsidRDefault="00E63AFD" w:rsidP="00676E0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«</w:t>
      </w:r>
      <w:r w:rsidR="0059220D" w:rsidRPr="00F677C5">
        <w:rPr>
          <w:rFonts w:ascii="Times New Roman" w:hAnsi="Times New Roman" w:cs="Times New Roman"/>
          <w:sz w:val="28"/>
          <w:szCs w:val="28"/>
        </w:rPr>
        <w:t>Джерокайское</w:t>
      </w:r>
      <w:r w:rsidRPr="00F677C5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F677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F677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F677C5">
        <w:rPr>
          <w:rFonts w:ascii="Times New Roman" w:hAnsi="Times New Roman" w:cs="Times New Roman"/>
          <w:sz w:val="28"/>
          <w:szCs w:val="28"/>
        </w:rPr>
        <w:t>Ю.Н. Кагазежев</w:t>
      </w:r>
      <w:r w:rsidR="00680C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F9E" w:rsidRDefault="004A1F9E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676E0B" w:rsidRDefault="00676E0B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18328A" w:rsidRDefault="0018328A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676E0B" w:rsidRDefault="00676E0B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4E5044" w:rsidRPr="00680C96" w:rsidRDefault="00FF0474" w:rsidP="00BF1577">
      <w:pPr>
        <w:spacing w:after="0" w:line="259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5B0215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а</w:t>
      </w:r>
      <w:r w:rsidR="004E5044" w:rsidRPr="00680C96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680C96" w:rsidRDefault="00680C96" w:rsidP="005B0215">
      <w:pPr>
        <w:tabs>
          <w:tab w:val="left" w:pos="6713"/>
        </w:tabs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муниципального образования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Default="00680C96" w:rsidP="005B0215">
      <w:pPr>
        <w:tabs>
          <w:tab w:val="left" w:pos="6804"/>
        </w:tabs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B0215">
        <w:rPr>
          <w:rFonts w:ascii="Times New Roman" w:hAnsi="Times New Roman" w:cs="Times New Roman"/>
          <w:sz w:val="20"/>
          <w:szCs w:val="20"/>
        </w:rPr>
        <w:t xml:space="preserve">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B66B12">
        <w:rPr>
          <w:rFonts w:ascii="Times New Roman" w:hAnsi="Times New Roman" w:cs="Times New Roman"/>
          <w:sz w:val="20"/>
          <w:szCs w:val="20"/>
        </w:rPr>
        <w:t>22.07.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 w:rsidR="00B66B12">
        <w:rPr>
          <w:rFonts w:ascii="Times New Roman" w:hAnsi="Times New Roman" w:cs="Times New Roman"/>
          <w:sz w:val="20"/>
          <w:szCs w:val="20"/>
        </w:rPr>
        <w:t>24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18328A">
        <w:rPr>
          <w:rFonts w:ascii="Times New Roman" w:hAnsi="Times New Roman" w:cs="Times New Roman"/>
          <w:sz w:val="20"/>
          <w:szCs w:val="20"/>
        </w:rPr>
        <w:t>41</w:t>
      </w:r>
    </w:p>
    <w:p w:rsidR="0018328A" w:rsidRPr="00680C96" w:rsidRDefault="0018328A" w:rsidP="005B0215">
      <w:pPr>
        <w:tabs>
          <w:tab w:val="left" w:pos="6804"/>
        </w:tabs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</w:p>
    <w:p w:rsidR="0018328A" w:rsidRPr="0018328A" w:rsidRDefault="0018328A" w:rsidP="0018328A">
      <w:pPr>
        <w:ind w:right="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0ED">
        <w:rPr>
          <w:rFonts w:ascii="Times New Roman" w:hAnsi="Times New Roman" w:cs="Times New Roman"/>
          <w:b/>
          <w:sz w:val="28"/>
          <w:szCs w:val="28"/>
        </w:rPr>
        <w:t xml:space="preserve">Положение об оказании социальной помощи и социальной поддержки жителям муниципального образования «Джерокайское сельское поселение», являющимся участниками Специальной военной операции и членам их семей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D060ED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в целях оказания социальной помощи и социальной поддержки жителям муниципального образования «Джерокайское сельское поселение», являющимся участниками Специальной военной операции и членам их семей и устанавливает правовые, организационные и экономические основы её оказания (далее – Положение). </w:t>
      </w:r>
      <w:proofErr w:type="gramEnd"/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28A" w:rsidRPr="00D060ED" w:rsidRDefault="0018328A" w:rsidP="0018328A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0ED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060ED">
        <w:rPr>
          <w:rFonts w:ascii="Times New Roman" w:hAnsi="Times New Roman"/>
          <w:b/>
          <w:sz w:val="28"/>
          <w:szCs w:val="28"/>
          <w:lang w:eastAsia="ru-RU"/>
        </w:rPr>
        <w:t>.Основные понятия, получатели, источники финансирования,</w:t>
      </w:r>
    </w:p>
    <w:p w:rsidR="0018328A" w:rsidRPr="0018328A" w:rsidRDefault="0018328A" w:rsidP="0018328A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0ED">
        <w:rPr>
          <w:rFonts w:ascii="Times New Roman" w:hAnsi="Times New Roman"/>
          <w:b/>
          <w:sz w:val="28"/>
          <w:szCs w:val="28"/>
          <w:lang w:eastAsia="ru-RU"/>
        </w:rPr>
        <w:t>виды социальной помощи и социальной поддержки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60ED">
        <w:rPr>
          <w:rFonts w:ascii="Times New Roman" w:hAnsi="Times New Roman"/>
          <w:sz w:val="28"/>
          <w:szCs w:val="28"/>
          <w:lang w:eastAsia="ru-RU"/>
        </w:rPr>
        <w:t xml:space="preserve">В настоящем Положении используются следующие основные понятия: </w:t>
      </w:r>
    </w:p>
    <w:p w:rsidR="0018328A" w:rsidRPr="00D060ED" w:rsidRDefault="0018328A" w:rsidP="0018328A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Pr="00D060ED">
        <w:rPr>
          <w:rFonts w:ascii="Times New Roman" w:hAnsi="Times New Roman"/>
          <w:b/>
          <w:sz w:val="28"/>
          <w:szCs w:val="28"/>
          <w:lang w:eastAsia="ru-RU"/>
        </w:rPr>
        <w:t>участники Специальной военной операции</w:t>
      </w:r>
      <w:r w:rsidRPr="00D060ED">
        <w:rPr>
          <w:rFonts w:ascii="Times New Roman" w:hAnsi="Times New Roman"/>
          <w:sz w:val="28"/>
          <w:szCs w:val="28"/>
          <w:lang w:eastAsia="ru-RU"/>
        </w:rPr>
        <w:t xml:space="preserve"> – граждане, являющиеся жителями муниципального образования «Джерокайское сельское поселение»: </w:t>
      </w:r>
    </w:p>
    <w:p w:rsidR="0018328A" w:rsidRPr="00D060ED" w:rsidRDefault="0018328A" w:rsidP="0018328A">
      <w:pPr>
        <w:ind w:righ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а) призванные на территории муниципального образования «Шовгеновский район» на военную службу по частичной мобилизации в Вооруженные силы Российской Федерации;</w:t>
      </w:r>
    </w:p>
    <w:p w:rsidR="0018328A" w:rsidRPr="00D060ED" w:rsidRDefault="0018328A" w:rsidP="0018328A">
      <w:pPr>
        <w:ind w:righ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60ED">
        <w:rPr>
          <w:rFonts w:ascii="Times New Roman" w:hAnsi="Times New Roman" w:cs="Times New Roman"/>
          <w:sz w:val="28"/>
          <w:szCs w:val="28"/>
        </w:rPr>
        <w:t>б) поступившие на военную службу по контракту в Вооруженные силы Российской Федерации и принимающие участие в Специальной военной операции;</w:t>
      </w:r>
      <w:proofErr w:type="gramEnd"/>
    </w:p>
    <w:p w:rsidR="0018328A" w:rsidRPr="00D060ED" w:rsidRDefault="0018328A" w:rsidP="0018328A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D060ED">
        <w:rPr>
          <w:rFonts w:ascii="Times New Roman" w:hAnsi="Times New Roman"/>
          <w:sz w:val="28"/>
          <w:szCs w:val="28"/>
          <w:lang w:eastAsia="ru-RU"/>
        </w:rPr>
        <w:t>в) 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  <w:proofErr w:type="gramEnd"/>
    </w:p>
    <w:p w:rsidR="0018328A" w:rsidRPr="00D060ED" w:rsidRDefault="0018328A" w:rsidP="0018328A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D060ED">
        <w:rPr>
          <w:rFonts w:ascii="Times New Roman" w:hAnsi="Times New Roman"/>
          <w:b/>
          <w:sz w:val="28"/>
          <w:szCs w:val="28"/>
          <w:lang w:eastAsia="ru-RU"/>
        </w:rPr>
        <w:t>члены семьи участника Специальной военной операции</w:t>
      </w:r>
      <w:r w:rsidRPr="00D060ED">
        <w:rPr>
          <w:rFonts w:ascii="Times New Roman" w:hAnsi="Times New Roman"/>
          <w:sz w:val="28"/>
          <w:szCs w:val="28"/>
          <w:lang w:eastAsia="ru-RU"/>
        </w:rPr>
        <w:t xml:space="preserve"> – супруг (супруга), дети (в том числе усыновленные), родители участника Специальной военной операции</w:t>
      </w:r>
    </w:p>
    <w:p w:rsidR="0018328A" w:rsidRPr="00D060ED" w:rsidRDefault="0018328A" w:rsidP="0018328A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gramStart"/>
      <w:r w:rsidRPr="00D060E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D060E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060ED">
        <w:rPr>
          <w:rFonts w:ascii="Times New Roman" w:hAnsi="Times New Roman"/>
          <w:b/>
          <w:sz w:val="28"/>
          <w:szCs w:val="28"/>
          <w:lang w:eastAsia="ru-RU"/>
        </w:rPr>
        <w:t>социальная помощь и социальная поддержка участников Специальной военной операции и членов их семей</w:t>
      </w:r>
      <w:r w:rsidRPr="00D060ED">
        <w:rPr>
          <w:rFonts w:ascii="Times New Roman" w:hAnsi="Times New Roman"/>
          <w:sz w:val="28"/>
          <w:szCs w:val="28"/>
          <w:lang w:eastAsia="ru-RU"/>
        </w:rPr>
        <w:t xml:space="preserve"> (далее – социальная помощь и социальная поддержка) – мероприятия, проводимые Администрацией муниципального образования «Джерокайское сельское поселение» в рамках действующего законодательства и в пределах компетенции и возможностей Администрации муниципального образования </w:t>
      </w:r>
      <w:r w:rsidRPr="00D060ED">
        <w:rPr>
          <w:rFonts w:ascii="Times New Roman" w:hAnsi="Times New Roman"/>
          <w:sz w:val="28"/>
          <w:szCs w:val="28"/>
          <w:lang w:eastAsia="ru-RU"/>
        </w:rPr>
        <w:lastRenderedPageBreak/>
        <w:t>«Джерокайское сельское поселение», направленные на поддержание уровня жизни участников Специальной военной операции и членов их семей, а также на</w:t>
      </w:r>
      <w:proofErr w:type="gramEnd"/>
      <w:r w:rsidRPr="00D060ED">
        <w:rPr>
          <w:rFonts w:ascii="Times New Roman" w:hAnsi="Times New Roman"/>
          <w:sz w:val="28"/>
          <w:szCs w:val="28"/>
          <w:lang w:eastAsia="ru-RU"/>
        </w:rPr>
        <w:t xml:space="preserve"> решение вопросов, связанных с трудной жизненной ситуацией и обустройством быта участников Специальной военной операции и членов их семей.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>2.Получателями социальной помощи и социальной поддержки являются участники Специальной военной операции и члены их семей.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 xml:space="preserve">3.Оказание социальной помощи и социальной поддержки участникам Специальной военной операции и членам их семей основывается на принципах </w:t>
      </w:r>
      <w:proofErr w:type="spellStart"/>
      <w:r w:rsidRPr="00D060ED">
        <w:rPr>
          <w:rFonts w:ascii="Times New Roman" w:hAnsi="Times New Roman"/>
          <w:sz w:val="28"/>
          <w:szCs w:val="28"/>
          <w:lang w:eastAsia="ru-RU"/>
        </w:rPr>
        <w:t>адресности</w:t>
      </w:r>
      <w:proofErr w:type="spellEnd"/>
      <w:r w:rsidRPr="00D060ED">
        <w:rPr>
          <w:rFonts w:ascii="Times New Roman" w:hAnsi="Times New Roman"/>
          <w:sz w:val="28"/>
          <w:szCs w:val="28"/>
          <w:lang w:eastAsia="ru-RU"/>
        </w:rPr>
        <w:t xml:space="preserve"> и доступности.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>4.Источником финансирования расходов бюджета муниципального образования «Джерокайское сельское поселение» на оказание социальной помощи и социальной поддержки участникам Специальной военной операции и членам их семей являются: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-средства бюджета муниципального образования «Джерокайское сельское поселение»;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-средства, получаемые на эти цели бюджетом муниципального образования «Джерокайское сельское поселение» из бюджета муниципального образования «Шовгеновский район» (в случае поступления в бюджет муниципального образования «Джерокайское сельское поселение» таких средств);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-средства, получаемые на эти цели бюджетом муниципального образования «Джерокайское сельское поселение» из республиканского бюджета Республики Адыгея (в случае поступления в бюджет муниципального образования «Джерокайское сельское поселение» таких средств).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 xml:space="preserve">5.Виды оказания социальной помощи и социальной поддержки участникам Специальной военной операции и членам их семей: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1) предоставление материальной помощи в денежном выражении для приобретения (либо приобретение и передача в собственность) участнику Специальной военной операции и (или) членам его семьи: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-одежды, обуви,  средств личной гигиены, предметов для обустройства быта, сре</w:t>
      </w:r>
      <w:proofErr w:type="gramStart"/>
      <w:r w:rsidRPr="00D060ED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D060ED">
        <w:rPr>
          <w:rFonts w:ascii="Times New Roman" w:hAnsi="Times New Roman"/>
          <w:sz w:val="28"/>
          <w:szCs w:val="28"/>
          <w:lang w:eastAsia="ru-RU"/>
        </w:rPr>
        <w:t xml:space="preserve">я оказания первой медицинской помощи – для участников Специальной военной операции;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-дров (угля) для отопления дома;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2) поддержание жилья в надлежащем состоянии (квартира, дом, приусадебный участок, коммуникации, находящиеся в собственности участника Специальной военной операции и (или) членам его семьи);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3) предоставление материальной помощи в денежном выражении (супруге, детям, родителям) – в целях решения возникших вопросов, оказывающих негативное влияние на уровень жизни участника Специальной военной операции и (или) членов его семьи;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содействие в исполнении обязательств по арендным платежам (недвижимость и жилье);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6) содействие в полной или частичной оплате коммунальных услуг, либо в получении рассрочки на оплату коммунальных услуг;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7) информирование родственников;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8) помощь в вопросах, связанных с охраной здоровья (помощь в приобретении, (предоставлении) лекарственных средств, оказании медицинской помощи);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9) оказание услуг, предоставляемых населению Администрацией муниципального образования «Джерокайское сельское поселение» – в безвозмездном и первоочередном порядке.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 xml:space="preserve">Участникам Специальной военной операции и членам их семей может быть оказана и другая помощь – в пределах компетенции и возможностей Администрации муниципального образования «Джерокайское сельское поселение».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328A" w:rsidRPr="00D060ED" w:rsidRDefault="0018328A" w:rsidP="0018328A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0ED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D060ED">
        <w:rPr>
          <w:rFonts w:ascii="Times New Roman" w:hAnsi="Times New Roman"/>
          <w:b/>
          <w:sz w:val="28"/>
          <w:szCs w:val="28"/>
          <w:lang w:eastAsia="ru-RU"/>
        </w:rPr>
        <w:t>.Порядок и сроки</w:t>
      </w:r>
    </w:p>
    <w:p w:rsidR="0018328A" w:rsidRPr="00D060ED" w:rsidRDefault="0018328A" w:rsidP="0018328A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0ED">
        <w:rPr>
          <w:rFonts w:ascii="Times New Roman" w:hAnsi="Times New Roman"/>
          <w:b/>
          <w:sz w:val="28"/>
          <w:szCs w:val="28"/>
          <w:lang w:eastAsia="ru-RU"/>
        </w:rPr>
        <w:t>оказания социальной помощи и социальной поддержки участникам</w:t>
      </w:r>
    </w:p>
    <w:p w:rsidR="0018328A" w:rsidRPr="0018328A" w:rsidRDefault="0018328A" w:rsidP="0018328A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0ED">
        <w:rPr>
          <w:rFonts w:ascii="Times New Roman" w:hAnsi="Times New Roman"/>
          <w:b/>
          <w:sz w:val="28"/>
          <w:szCs w:val="28"/>
          <w:lang w:eastAsia="ru-RU"/>
        </w:rPr>
        <w:t>Специальной военной операции и членам их семей.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 xml:space="preserve">1.Социальная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– при поступлении в Администрацию муниципального образования «Джерокайское сельское поселение» письменного обращения участника Специальной военной операции или члена его семьи.  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>2. Для получения социальной помощи участник Специальной военной операции и (или) члены его семьи предоставляют: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а) документ, удостоверяющий личность заявителя;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б) заявление с указанием конкретного вида и объёма помощи, в которых нуждается (нуждаются) участник Специальной военной операции и (или) члены его семьи; 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в) документ (справка), подтверждающая статус участника Специальной Военной Операции, выданного Военным комиссариатом по Красногвардейскому и Шовгеновскому районам.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свидетельство  о расторжении брака), в соответствии с </w:t>
      </w:r>
      <w:proofErr w:type="gramStart"/>
      <w:r w:rsidRPr="00D060ED">
        <w:rPr>
          <w:rFonts w:ascii="Times New Roman" w:hAnsi="Times New Roman"/>
          <w:sz w:val="28"/>
          <w:szCs w:val="28"/>
          <w:lang w:eastAsia="ru-RU"/>
        </w:rPr>
        <w:t>которыми</w:t>
      </w:r>
      <w:proofErr w:type="gramEnd"/>
      <w:r w:rsidRPr="00D060ED">
        <w:rPr>
          <w:rFonts w:ascii="Times New Roman" w:hAnsi="Times New Roman"/>
          <w:sz w:val="28"/>
          <w:szCs w:val="28"/>
          <w:lang w:eastAsia="ru-RU"/>
        </w:rPr>
        <w:t xml:space="preserve">, имеется возможность определить принадлежность конкретного гражданина к членам семьи участника Специальной военной операции; 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60ED"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proofErr w:type="spellEnd"/>
      <w:r w:rsidRPr="00D060ED">
        <w:rPr>
          <w:rFonts w:ascii="Times New Roman" w:hAnsi="Times New Roman"/>
          <w:sz w:val="28"/>
          <w:szCs w:val="28"/>
          <w:lang w:eastAsia="ru-RU"/>
        </w:rPr>
        <w:t xml:space="preserve">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 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3. Основаниями для отказа в приеме к рассмотрению документов, необходимых для оказания социальной помощи, являются: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а) заявление об оказании социальной помощи подан в орган государственной власти, орган местного самоуправления или организацию, в полномочия которых не входит оказание социальной помощи; 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б) представление неполного комплекта документов; 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60ED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D060ED">
        <w:rPr>
          <w:rFonts w:ascii="Times New Roman" w:hAnsi="Times New Roman"/>
          <w:sz w:val="28"/>
          <w:szCs w:val="28"/>
          <w:lang w:eastAsia="ru-RU"/>
        </w:rPr>
        <w:t xml:space="preserve">) заявление подано лицом, не имеющим право на оказание социальной помощи (не является участником специальной военной операции и (или) членом его семьи). 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4. Основаниями для отказа в оказании социальной помощи являются: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 xml:space="preserve">а) 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 </w:t>
      </w:r>
    </w:p>
    <w:p w:rsidR="0018328A" w:rsidRPr="00D060ED" w:rsidRDefault="0018328A" w:rsidP="0018328A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>б) представленными документами и сведениями не подтверждается право гражданина в предоставлении социальной помощи.</w:t>
      </w:r>
    </w:p>
    <w:p w:rsidR="0018328A" w:rsidRPr="00D060ED" w:rsidRDefault="0018328A" w:rsidP="0018328A">
      <w:pPr>
        <w:pStyle w:val="2"/>
        <w:spacing w:after="0"/>
        <w:ind w:left="0"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ED">
        <w:rPr>
          <w:rFonts w:ascii="Times New Roman" w:hAnsi="Times New Roman"/>
          <w:sz w:val="28"/>
          <w:szCs w:val="28"/>
          <w:lang w:eastAsia="ru-RU"/>
        </w:rPr>
        <w:tab/>
        <w:t>5. Обращение рассматривается Комиссией по рассмотрению вопросов, связанных с оказанием социальной помощи и социальной поддержки жителям муниципального образования «Джерокайское сельское поселение», являющимся участниками Специальной военной операции и членам их семей (далее – Комиссия), созданной в соответствии с Распоряжением Главы Администрации муниципального образования «Джерокайское сельское поселение» от «__»   ___  2024г. №____ «О создании Комиссии по рассмотрению вопросов, связанных с оказанием социальной помощи и социальной поддержки жителям муниципального образования «Джерокайское сельское поселение», являющимся участниками Специальной военной операции и членам их семей.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 xml:space="preserve">6. Комиссия с привлечением, при необходимости, специалистов Администрации муниципального образования «Джерокайское сельское поселение», в течение десяти рабочих дней: 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lastRenderedPageBreak/>
        <w:tab/>
        <w:t>1) рассматривает обращение участника Специальной военной операции и (или) члена его семьи об оказании социальной помощи и социальной поддержки (далее – обращение);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2) 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60ED">
        <w:rPr>
          <w:rFonts w:ascii="Times New Roman" w:hAnsi="Times New Roman" w:cs="Times New Roman"/>
          <w:sz w:val="28"/>
          <w:szCs w:val="28"/>
        </w:rPr>
        <w:t>3) определяет возможность оказания социальной помощи и социальной поддержки, указанных в обращении – в пределах компетенции Администрации муниципального образования «Джерокайское сельское поселение»;</w:t>
      </w:r>
      <w:proofErr w:type="gramEnd"/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4) 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– заключение).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В целях определения необходимого объёма финансовых (материальных) ресурсов, установления разумных сроков исполнения мероприятий по оказанию социальной помощи и социальной поддержки, указанных в обращении, Комиссия может привлекать, при необходимости, специалистов Администрации муниципального образования «Джерокайское сельское поселение».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 xml:space="preserve">Комиссией, совместно со специалистами Администрации муниципального образования «Джерокайское сельское поселение» может, при необходимости, осуществляться обследование состояния квартиры, дома, приусадебного участка и коммуникаций– </w:t>
      </w:r>
      <w:proofErr w:type="gramStart"/>
      <w:r w:rsidRPr="00D060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D060ED">
        <w:rPr>
          <w:rFonts w:ascii="Times New Roman" w:hAnsi="Times New Roman" w:cs="Times New Roman"/>
          <w:sz w:val="28"/>
          <w:szCs w:val="28"/>
        </w:rPr>
        <w:t>случае, если обращение содержит просьбу об оказании помощи по таким объектам (обустройство и ремонт).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Комиссия может, при необходимости, запрашивать у членов семьи участника  Специальной военной операции документы (справки и акты обследования)</w:t>
      </w:r>
      <w:proofErr w:type="gramStart"/>
      <w:r w:rsidRPr="00D060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0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60ED">
        <w:rPr>
          <w:rFonts w:ascii="Times New Roman" w:hAnsi="Times New Roman" w:cs="Times New Roman"/>
          <w:sz w:val="28"/>
          <w:szCs w:val="28"/>
        </w:rPr>
        <w:t>одтверждающие наличие проблемных вопросов, для решения которых направлено обращение.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После принятия заключения, Комиссия, в течение одного рабочего дня, представляет заключение Главе Администрации муниципального образования «Джерокайское сельское поселение» – на рассмотрение и принятие окончательного решения о возможности оказании социальной помощи и социальной поддержки по конкретному обращению.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060ED">
        <w:rPr>
          <w:rFonts w:ascii="Times New Roman" w:hAnsi="Times New Roman" w:cs="Times New Roman"/>
          <w:sz w:val="28"/>
          <w:szCs w:val="28"/>
        </w:rPr>
        <w:t>В случае принятия Главой Администрации муниципального образования «Джерокайское сельское поселение», по результатам рассмотрения заключения, положительного решения о необходимости и возможности оказания социальной помощи и социальной поддержки по конкретному обращению, Комиссия, в течение трёх рабочих дней, готовит проект распоряжения Главы Администрации муниципального образования «Джерокайское сельское поселение» на оказание социальной помощи и социальной поддержки по обращению и представляет проект распоряжения Главе Администрации</w:t>
      </w:r>
      <w:proofErr w:type="gramEnd"/>
      <w:r w:rsidRPr="00D060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«Джерокайское сельское поселение» для подписания.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7. После подписания Главой Администрации муниципального образования «Джерокайское сельское поселение» распоряжения об оказании социальной помощи и социальной поддержки, ответственные за исполнение распоряжения лица муниципального образования «Джерокайское сельское поселение» обеспечивают надлежащее исполнение мероприятий, указанных в распоряжении, в установленные сроки.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8. В случае принятия Комиссией отрицательного заключения о необходимости и возможности оказания социальной помощи и социальной поддержки по конкретному обращению:</w:t>
      </w:r>
    </w:p>
    <w:p w:rsidR="0018328A" w:rsidRPr="00D060ED" w:rsidRDefault="0018328A" w:rsidP="0018328A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  <w:t>1) Комиссия представляет Главе Администрации муниципального образования «Джерокайское сельское поселение» заключение, содержащие выводы и причины, в силу которых осуществить оказание социальной помощи и социальной поддержки по конкретному обращению не представляется возможным;</w:t>
      </w:r>
    </w:p>
    <w:p w:rsidR="0018328A" w:rsidRDefault="0018328A" w:rsidP="0018328A">
      <w:pPr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60ED">
        <w:rPr>
          <w:rFonts w:ascii="Times New Roman" w:hAnsi="Times New Roman" w:cs="Times New Roman"/>
          <w:sz w:val="28"/>
          <w:szCs w:val="28"/>
        </w:rPr>
        <w:t>2) при принятии, Главой Администрации муниципального образования «Джерокайское сельское поселение» по результатам рассмотрения отрицательного заключения, решения о невозможности оказания социальной помощи и социальной поддержки по конкретному обращению, Комиссия, в течение трёх рабочих дней, направляет, в письменном виде, сообщение обратившемуся (участнику Специальной военной операции или члену его семьи) с изложением причин, в силу которых осуществить оказание социальной помощи и социальной поддержки</w:t>
      </w:r>
      <w:proofErr w:type="gramEnd"/>
      <w:r w:rsidRPr="00D060ED">
        <w:rPr>
          <w:rFonts w:ascii="Times New Roman" w:hAnsi="Times New Roman" w:cs="Times New Roman"/>
          <w:sz w:val="28"/>
          <w:szCs w:val="28"/>
        </w:rPr>
        <w:t xml:space="preserve"> по данному конкретному обращению не представляется возможным.</w:t>
      </w:r>
    </w:p>
    <w:p w:rsidR="005F4BE5" w:rsidRPr="0018328A" w:rsidRDefault="0018328A" w:rsidP="0018328A">
      <w:pPr>
        <w:spacing w:after="0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>Сообщение вручается обратившемуся (участнику Специальной военной операции или члену его семьи) лично (с подтверждением получения на экземпляре сообщения, остающегося в Администрации муниципального образования «Джерокайское сельское поселение»), либо направляется по почте – заказным письмом с уведомлением о получении.</w:t>
      </w:r>
    </w:p>
    <w:sectPr w:rsidR="005F4BE5" w:rsidRPr="0018328A" w:rsidSect="006B1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C801F2"/>
    <w:multiLevelType w:val="hybridMultilevel"/>
    <w:tmpl w:val="BF3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18328A"/>
    <w:rsid w:val="002A0329"/>
    <w:rsid w:val="003708BD"/>
    <w:rsid w:val="004346F9"/>
    <w:rsid w:val="004708A2"/>
    <w:rsid w:val="00480BAA"/>
    <w:rsid w:val="00495DEC"/>
    <w:rsid w:val="004A1F9E"/>
    <w:rsid w:val="004B3939"/>
    <w:rsid w:val="004E5044"/>
    <w:rsid w:val="00574218"/>
    <w:rsid w:val="005836A1"/>
    <w:rsid w:val="005849C0"/>
    <w:rsid w:val="0059220D"/>
    <w:rsid w:val="005B0215"/>
    <w:rsid w:val="005F4BE5"/>
    <w:rsid w:val="00623C82"/>
    <w:rsid w:val="00645978"/>
    <w:rsid w:val="00663B1B"/>
    <w:rsid w:val="00676E0B"/>
    <w:rsid w:val="00680C96"/>
    <w:rsid w:val="006B166D"/>
    <w:rsid w:val="006B2A74"/>
    <w:rsid w:val="006D795C"/>
    <w:rsid w:val="00755535"/>
    <w:rsid w:val="00772E9A"/>
    <w:rsid w:val="007C0151"/>
    <w:rsid w:val="00836C3F"/>
    <w:rsid w:val="008B21D3"/>
    <w:rsid w:val="009429AF"/>
    <w:rsid w:val="00966D1E"/>
    <w:rsid w:val="00A544AD"/>
    <w:rsid w:val="00A6728E"/>
    <w:rsid w:val="00AB5629"/>
    <w:rsid w:val="00B66B12"/>
    <w:rsid w:val="00BA01D1"/>
    <w:rsid w:val="00BA34EC"/>
    <w:rsid w:val="00BF1577"/>
    <w:rsid w:val="00DD1D3D"/>
    <w:rsid w:val="00DE0457"/>
    <w:rsid w:val="00E303BE"/>
    <w:rsid w:val="00E63AFD"/>
    <w:rsid w:val="00E72B00"/>
    <w:rsid w:val="00F677C5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Title">
    <w:name w:val="ConsTitle"/>
    <w:rsid w:val="005F4BE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table" w:styleId="a9">
    <w:name w:val="Table Grid"/>
    <w:basedOn w:val="a1"/>
    <w:uiPriority w:val="39"/>
    <w:rsid w:val="005F4B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5535"/>
    <w:pPr>
      <w:ind w:left="720"/>
      <w:contextualSpacing/>
    </w:pPr>
  </w:style>
  <w:style w:type="paragraph" w:customStyle="1" w:styleId="11">
    <w:name w:val="Абзац списка1"/>
    <w:basedOn w:val="a"/>
    <w:rsid w:val="001832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18328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78D0-2A91-443E-A4A0-6EA2F574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2024-07-22T08:44:00Z</cp:lastPrinted>
  <dcterms:created xsi:type="dcterms:W3CDTF">2024-07-09T09:21:00Z</dcterms:created>
  <dcterms:modified xsi:type="dcterms:W3CDTF">2024-07-22T08:45:00Z</dcterms:modified>
</cp:coreProperties>
</file>