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C115CD" w:rsidRPr="0059220D" w:rsidTr="008236DC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C115CD" w:rsidRPr="0059220D" w:rsidRDefault="00C115CD" w:rsidP="008236D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C115CD" w:rsidRPr="0059220D" w:rsidRDefault="00C115CD" w:rsidP="008236D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C115CD" w:rsidRPr="0059220D" w:rsidRDefault="00C115CD" w:rsidP="008236D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34,а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88(7773)9-35-15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783151623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Муниципальнэобразованиеу</w:t>
            </w:r>
            <w:proofErr w:type="spellEnd"/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ч1ып1”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 а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тел/факс88(7773)9-35-15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115CD" w:rsidRDefault="00C115CD" w:rsidP="007D19C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b/>
          <w:sz w:val="27"/>
          <w:szCs w:val="27"/>
        </w:rPr>
        <w:t>ПОСТАНОВЛЕНИ</w:t>
      </w:r>
      <w:r w:rsidR="00C0394D">
        <w:rPr>
          <w:rFonts w:ascii="Times New Roman" w:hAnsi="Times New Roman" w:cs="Times New Roman"/>
          <w:b/>
          <w:sz w:val="27"/>
          <w:szCs w:val="27"/>
        </w:rPr>
        <w:t>Е</w:t>
      </w: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D4BA5">
        <w:rPr>
          <w:rFonts w:ascii="Times New Roman" w:hAnsi="Times New Roman" w:cs="Times New Roman"/>
          <w:b/>
          <w:sz w:val="27"/>
          <w:szCs w:val="27"/>
          <w:lang w:eastAsia="zh-CN"/>
        </w:rPr>
        <w:t>Администрации муниципального образования</w:t>
      </w: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D4BA5">
        <w:rPr>
          <w:rFonts w:ascii="Times New Roman" w:hAnsi="Times New Roman" w:cs="Times New Roman"/>
          <w:b/>
          <w:sz w:val="27"/>
          <w:szCs w:val="27"/>
          <w:lang w:eastAsia="zh-CN"/>
        </w:rPr>
        <w:t>«Джерокайское сельское поселение»</w:t>
      </w:r>
    </w:p>
    <w:p w:rsidR="00C115CD" w:rsidRPr="000D4BA5" w:rsidRDefault="00C115CD" w:rsidP="007D19C1">
      <w:pPr>
        <w:pStyle w:val="a4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C115CD" w:rsidRDefault="00C115CD" w:rsidP="007D19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AC33A9">
        <w:rPr>
          <w:rFonts w:ascii="Times New Roman" w:hAnsi="Times New Roman" w:cs="Times New Roman"/>
          <w:b/>
          <w:sz w:val="27"/>
          <w:szCs w:val="27"/>
        </w:rPr>
        <w:t>22.07.</w:t>
      </w:r>
      <w:r w:rsidRPr="000D4BA5">
        <w:rPr>
          <w:rFonts w:ascii="Times New Roman" w:hAnsi="Times New Roman" w:cs="Times New Roman"/>
          <w:b/>
          <w:sz w:val="27"/>
          <w:szCs w:val="27"/>
        </w:rPr>
        <w:t xml:space="preserve">2024г.  № </w:t>
      </w:r>
      <w:r w:rsidR="00AC33A9">
        <w:rPr>
          <w:rFonts w:ascii="Times New Roman" w:hAnsi="Times New Roman" w:cs="Times New Roman"/>
          <w:b/>
          <w:sz w:val="27"/>
          <w:szCs w:val="27"/>
        </w:rPr>
        <w:t>36</w:t>
      </w:r>
      <w:r w:rsidRPr="000D4BA5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</w:t>
      </w:r>
      <w:r w:rsidRPr="000D4BA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</w:t>
      </w:r>
      <w:r w:rsidR="007D19C1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AC33A9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0D4BA5">
        <w:rPr>
          <w:rFonts w:ascii="Times New Roman" w:hAnsi="Times New Roman" w:cs="Times New Roman"/>
          <w:b/>
          <w:sz w:val="27"/>
          <w:szCs w:val="27"/>
        </w:rPr>
        <w:t>а. Джерокай</w:t>
      </w:r>
    </w:p>
    <w:p w:rsidR="007D19C1" w:rsidRPr="007D19C1" w:rsidRDefault="007D19C1" w:rsidP="007D19C1">
      <w:pPr>
        <w:pStyle w:val="a4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C115CD" w:rsidRPr="000D4BA5" w:rsidRDefault="00C115CD" w:rsidP="00C115CD">
      <w:pPr>
        <w:spacing w:after="0" w:line="25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sz w:val="27"/>
          <w:szCs w:val="27"/>
        </w:rPr>
        <w:t xml:space="preserve"> «</w:t>
      </w:r>
      <w:r w:rsidRPr="000D4BA5">
        <w:rPr>
          <w:rFonts w:ascii="Times New Roman" w:hAnsi="Times New Roman" w:cs="Times New Roman"/>
          <w:b/>
          <w:sz w:val="27"/>
          <w:szCs w:val="27"/>
        </w:rPr>
        <w:t>Об утверждении Перечня мест, на которые запрещается возвращать бездомных животных после стерилизации на территории муниципального образования «Джерокайское сельское поселение»</w:t>
      </w:r>
    </w:p>
    <w:p w:rsidR="00C115CD" w:rsidRPr="000D4BA5" w:rsidRDefault="00C115CD" w:rsidP="00C115CD">
      <w:pPr>
        <w:spacing w:after="0" w:line="285" w:lineRule="auto"/>
        <w:ind w:left="19"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15CD" w:rsidRPr="000D4BA5" w:rsidRDefault="00C115CD" w:rsidP="00C1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D4BA5">
        <w:rPr>
          <w:rFonts w:ascii="Times New Roman" w:hAnsi="Times New Roman" w:cs="Times New Roman"/>
          <w:sz w:val="27"/>
          <w:szCs w:val="27"/>
        </w:rPr>
        <w:t xml:space="preserve"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 131-ФЗ </w:t>
      </w:r>
      <w:r w:rsidRPr="000D4BA5">
        <w:rPr>
          <w:rFonts w:ascii="Times New Roman" w:hAnsi="Times New Roman" w:cs="Times New Roman"/>
          <w:sz w:val="27"/>
          <w:szCs w:val="27"/>
        </w:rPr>
        <w:br/>
        <w:t>«Об общих принципах организации местного самоуправления в Российской Федерации, руководствуясь Уставом администрации муниципального образования «Джерокайское сельское поселение» глава муниципального образования постановляет:</w:t>
      </w:r>
      <w:proofErr w:type="gramEnd"/>
    </w:p>
    <w:p w:rsidR="00C115CD" w:rsidRPr="000D4BA5" w:rsidRDefault="00C115CD" w:rsidP="00C115CD">
      <w:pPr>
        <w:pStyle w:val="a4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115CD" w:rsidRPr="000D4BA5" w:rsidRDefault="00C115CD" w:rsidP="00C115CD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D4B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1. Утвердить </w:t>
      </w:r>
      <w:r w:rsidRPr="000D4BA5">
        <w:rPr>
          <w:rFonts w:ascii="Times New Roman" w:hAnsi="Times New Roman" w:cs="Times New Roman"/>
          <w:sz w:val="27"/>
          <w:szCs w:val="27"/>
        </w:rPr>
        <w:t>Перечень мест, на которые запрещается возврат бездомных животных после стерилизации на территории</w:t>
      </w:r>
      <w:r w:rsidRPr="000D4BA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4BA5">
        <w:rPr>
          <w:rFonts w:ascii="Times New Roman" w:hAnsi="Times New Roman" w:cs="Times New Roman"/>
          <w:sz w:val="27"/>
          <w:szCs w:val="27"/>
        </w:rPr>
        <w:t>муниципального образования «Джерокайское сельское поселение» (согласно приложению к данному постановлению).</w:t>
      </w:r>
    </w:p>
    <w:p w:rsidR="00C115CD" w:rsidRPr="000D4BA5" w:rsidRDefault="00C115CD" w:rsidP="00C115CD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0D4BA5">
        <w:rPr>
          <w:rFonts w:ascii="Times New Roman" w:hAnsi="Times New Roman" w:cs="Times New Roman"/>
          <w:sz w:val="27"/>
          <w:szCs w:val="27"/>
        </w:rPr>
        <w:t xml:space="preserve">2. Определить главу муниципального образования «Джерокайское сельское поселение», уполномоченным на принятие решения </w:t>
      </w:r>
      <w:r w:rsidRPr="000D4BA5">
        <w:rPr>
          <w:rFonts w:ascii="Times New Roman" w:hAnsi="Times New Roman" w:cs="Times New Roman"/>
          <w:sz w:val="27"/>
          <w:szCs w:val="27"/>
        </w:rPr>
        <w:br/>
        <w:t>о возврате бездомных животных после стерилизации на территории муниципального образования «Джерокайское сельское поселение».</w:t>
      </w:r>
    </w:p>
    <w:p w:rsidR="00C115CD" w:rsidRPr="000D4BA5" w:rsidRDefault="00C115CD" w:rsidP="00C1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"/>
      <w:r w:rsidRPr="000D4BA5">
        <w:rPr>
          <w:rFonts w:ascii="Times New Roman" w:hAnsi="Times New Roman" w:cs="Times New Roman"/>
          <w:sz w:val="27"/>
          <w:szCs w:val="27"/>
        </w:rPr>
        <w:t>3. Настоящее постановление опубликовать в районной газете «Заря» и разместить на официальном сайте муниципального образования «Джерокайское сельское поселение» в сети интернет.</w:t>
      </w:r>
    </w:p>
    <w:bookmarkEnd w:id="0"/>
    <w:p w:rsidR="00C115CD" w:rsidRPr="000D4BA5" w:rsidRDefault="00C115CD" w:rsidP="00C11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4BA5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0D4BA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D4BA5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оставляю за собой.</w:t>
      </w:r>
    </w:p>
    <w:p w:rsidR="00C115CD" w:rsidRPr="000D4BA5" w:rsidRDefault="00C115CD" w:rsidP="00C115CD">
      <w:pPr>
        <w:pStyle w:val="ConsNonformat"/>
        <w:widowControl/>
        <w:rPr>
          <w:rFonts w:ascii="Times New Roman" w:hAnsi="Times New Roman" w:cs="Times New Roman"/>
          <w:color w:val="FF0000"/>
          <w:sz w:val="27"/>
          <w:szCs w:val="27"/>
        </w:rPr>
      </w:pPr>
    </w:p>
    <w:p w:rsidR="00C115CD" w:rsidRPr="000D4BA5" w:rsidRDefault="00C115CD" w:rsidP="00C115CD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0D4BA5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C115CD" w:rsidRPr="000D4BA5" w:rsidRDefault="00C115CD" w:rsidP="00C115CD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0D4BA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115321" w:rsidRPr="007D19C1" w:rsidRDefault="00C115CD" w:rsidP="007D19C1">
      <w:pPr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sz w:val="27"/>
          <w:szCs w:val="27"/>
        </w:rPr>
        <w:t xml:space="preserve">«Джерокайское сельское поселение»                                          </w:t>
      </w:r>
      <w:r w:rsidR="007D19C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D4BA5">
        <w:rPr>
          <w:rFonts w:ascii="Times New Roman" w:hAnsi="Times New Roman" w:cs="Times New Roman"/>
          <w:sz w:val="27"/>
          <w:szCs w:val="27"/>
        </w:rPr>
        <w:t>Ю.Н. Кагазежев</w:t>
      </w:r>
    </w:p>
    <w:p w:rsidR="00C115CD" w:rsidRPr="00C115CD" w:rsidRDefault="00C115CD" w:rsidP="00C115CD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C115CD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C115CD" w:rsidRPr="00C115CD" w:rsidRDefault="00C115CD" w:rsidP="00C115CD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115CD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C115CD" w:rsidRPr="00C115CD" w:rsidRDefault="00C115CD" w:rsidP="00C115CD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15C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115CD" w:rsidRPr="00C115CD" w:rsidRDefault="00C115CD" w:rsidP="00C115CD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C115CD" w:rsidRPr="00C115CD" w:rsidRDefault="00C115CD" w:rsidP="00C115CD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поселение»      </w:t>
      </w:r>
    </w:p>
    <w:p w:rsidR="00C115CD" w:rsidRDefault="00C115CD" w:rsidP="00AC33A9">
      <w:pPr>
        <w:tabs>
          <w:tab w:val="left" w:pos="6804"/>
        </w:tabs>
        <w:spacing w:after="4" w:line="255" w:lineRule="auto"/>
        <w:ind w:right="840"/>
        <w:jc w:val="both"/>
        <w:rPr>
          <w:sz w:val="28"/>
          <w:szCs w:val="28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от </w:t>
      </w:r>
      <w:r w:rsidR="00AC33A9">
        <w:rPr>
          <w:rFonts w:ascii="Times New Roman" w:hAnsi="Times New Roman" w:cs="Times New Roman"/>
          <w:sz w:val="20"/>
          <w:szCs w:val="20"/>
        </w:rPr>
        <w:t>22.07.2024</w:t>
      </w:r>
      <w:r w:rsidRPr="00C115CD">
        <w:rPr>
          <w:rFonts w:ascii="Times New Roman" w:hAnsi="Times New Roman" w:cs="Times New Roman"/>
          <w:sz w:val="20"/>
          <w:szCs w:val="20"/>
        </w:rPr>
        <w:t xml:space="preserve">г. № </w:t>
      </w:r>
      <w:r w:rsidR="00AC33A9">
        <w:rPr>
          <w:rFonts w:ascii="Times New Roman" w:hAnsi="Times New Roman" w:cs="Times New Roman"/>
          <w:sz w:val="20"/>
          <w:szCs w:val="20"/>
        </w:rPr>
        <w:t>36</w:t>
      </w:r>
    </w:p>
    <w:p w:rsidR="00AD4297" w:rsidRPr="00BE5C9E" w:rsidRDefault="00C115CD" w:rsidP="00BE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C1" w:rsidRPr="007D19C1" w:rsidRDefault="00EE43BC" w:rsidP="007D19C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C1">
        <w:rPr>
          <w:rFonts w:ascii="Times New Roman" w:hAnsi="Times New Roman" w:cs="Times New Roman"/>
          <w:b/>
          <w:sz w:val="28"/>
          <w:szCs w:val="28"/>
        </w:rPr>
        <w:t>Перечень мест</w:t>
      </w:r>
      <w:r w:rsidR="00BE5C9E" w:rsidRPr="007D19C1">
        <w:rPr>
          <w:rFonts w:ascii="Times New Roman" w:hAnsi="Times New Roman" w:cs="Times New Roman"/>
          <w:b/>
          <w:sz w:val="28"/>
          <w:szCs w:val="28"/>
        </w:rPr>
        <w:t>,</w:t>
      </w:r>
      <w:r w:rsidRPr="007D19C1">
        <w:rPr>
          <w:rFonts w:ascii="Times New Roman" w:hAnsi="Times New Roman" w:cs="Times New Roman"/>
          <w:b/>
          <w:sz w:val="28"/>
          <w:szCs w:val="28"/>
        </w:rPr>
        <w:t xml:space="preserve"> на которые запрещается возвращать </w:t>
      </w:r>
      <w:r w:rsidR="00115321" w:rsidRPr="007D19C1">
        <w:rPr>
          <w:rFonts w:ascii="Times New Roman" w:hAnsi="Times New Roman" w:cs="Times New Roman"/>
          <w:b/>
          <w:sz w:val="28"/>
          <w:szCs w:val="28"/>
        </w:rPr>
        <w:t xml:space="preserve">бездомных </w:t>
      </w:r>
      <w:r w:rsidRPr="007D19C1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8154C2" w:rsidRPr="007D19C1">
        <w:rPr>
          <w:rFonts w:ascii="Times New Roman" w:hAnsi="Times New Roman" w:cs="Times New Roman"/>
          <w:b/>
          <w:sz w:val="28"/>
          <w:szCs w:val="28"/>
        </w:rPr>
        <w:t xml:space="preserve">после стерилизации </w:t>
      </w:r>
      <w:r w:rsidRPr="007D19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bookmarkStart w:id="1" w:name="_GoBack"/>
      <w:bookmarkEnd w:id="1"/>
      <w:r w:rsidR="007D19C1" w:rsidRPr="007D19C1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BE5C9E" w:rsidRPr="007D19C1" w:rsidRDefault="00BE5C9E" w:rsidP="00BE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9C1" w:rsidRPr="007D19C1" w:rsidRDefault="00115321" w:rsidP="007D19C1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ab/>
      </w:r>
      <w:r w:rsidR="00AD4297" w:rsidRPr="007D19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19C1" w:rsidRPr="007D19C1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 xml:space="preserve">запрещается возврат животных без владельцев </w:t>
      </w:r>
      <w:proofErr w:type="gramStart"/>
      <w:r w:rsidRPr="007D19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19C1">
        <w:rPr>
          <w:rFonts w:ascii="Times New Roman" w:hAnsi="Times New Roman" w:cs="Times New Roman"/>
          <w:sz w:val="28"/>
          <w:szCs w:val="28"/>
        </w:rPr>
        <w:t>: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территории объектов здравоохранения;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территории образовательных учреждений (школы, детские сады);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детские спортивные и игровые площадки;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общественные территории (сады, парки, скверы, бульвары, пляжи);</w:t>
      </w:r>
    </w:p>
    <w:p w:rsidR="00AD4297" w:rsidRPr="007D19C1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территории рынков</w:t>
      </w:r>
      <w:r w:rsidR="00BE5C9E" w:rsidRPr="007D19C1">
        <w:rPr>
          <w:rFonts w:ascii="Times New Roman" w:hAnsi="Times New Roman" w:cs="Times New Roman"/>
          <w:sz w:val="28"/>
          <w:szCs w:val="28"/>
        </w:rPr>
        <w:t>, магазинов;</w:t>
      </w:r>
    </w:p>
    <w:p w:rsidR="00BE5C9E" w:rsidRPr="007D19C1" w:rsidRDefault="00BE5C9E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C1">
        <w:rPr>
          <w:rFonts w:ascii="Times New Roman" w:hAnsi="Times New Roman" w:cs="Times New Roman"/>
          <w:sz w:val="28"/>
          <w:szCs w:val="28"/>
        </w:rPr>
        <w:t>- территории кладбищ и мемориальных зон.</w:t>
      </w:r>
    </w:p>
    <w:p w:rsidR="00AD4297" w:rsidRPr="00BE5C9E" w:rsidRDefault="00AD4297" w:rsidP="00BE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9E" w:rsidRPr="00BE5C9E" w:rsidRDefault="00A80B9E" w:rsidP="00A80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B9E" w:rsidRPr="00BE5C9E" w:rsidRDefault="00A80B9E" w:rsidP="00A80B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B9E" w:rsidRPr="00BE5C9E" w:rsidSect="00BE5C9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00BD"/>
    <w:multiLevelType w:val="hybridMultilevel"/>
    <w:tmpl w:val="1E32E496"/>
    <w:lvl w:ilvl="0" w:tplc="422615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24575"/>
    <w:multiLevelType w:val="hybridMultilevel"/>
    <w:tmpl w:val="864698CA"/>
    <w:lvl w:ilvl="0" w:tplc="0BA2A7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850A2"/>
    <w:multiLevelType w:val="hybridMultilevel"/>
    <w:tmpl w:val="DB945FE8"/>
    <w:lvl w:ilvl="0" w:tplc="A4A4C82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9E"/>
    <w:rsid w:val="000B3966"/>
    <w:rsid w:val="000D4BA5"/>
    <w:rsid w:val="00115321"/>
    <w:rsid w:val="001F285C"/>
    <w:rsid w:val="003C56AC"/>
    <w:rsid w:val="004A506F"/>
    <w:rsid w:val="004A56D0"/>
    <w:rsid w:val="004D5577"/>
    <w:rsid w:val="005A75EA"/>
    <w:rsid w:val="00621E4E"/>
    <w:rsid w:val="007D19C1"/>
    <w:rsid w:val="007E67F7"/>
    <w:rsid w:val="008154C2"/>
    <w:rsid w:val="00A147CF"/>
    <w:rsid w:val="00A6039B"/>
    <w:rsid w:val="00A80B9E"/>
    <w:rsid w:val="00AC33A9"/>
    <w:rsid w:val="00AD4297"/>
    <w:rsid w:val="00BE5C9E"/>
    <w:rsid w:val="00C0394D"/>
    <w:rsid w:val="00C100F1"/>
    <w:rsid w:val="00C115CD"/>
    <w:rsid w:val="00EA7C57"/>
    <w:rsid w:val="00EE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  <w:style w:type="paragraph" w:styleId="a4">
    <w:name w:val="No Spacing"/>
    <w:uiPriority w:val="1"/>
    <w:qFormat/>
    <w:rsid w:val="00C115CD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C1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58E7-2599-41E6-9494-777BAFF2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Екатерина Алексеевна</dc:creator>
  <cp:keywords/>
  <dc:description/>
  <cp:lastModifiedBy>1</cp:lastModifiedBy>
  <cp:revision>12</cp:revision>
  <cp:lastPrinted>2024-07-22T08:07:00Z</cp:lastPrinted>
  <dcterms:created xsi:type="dcterms:W3CDTF">2024-06-17T11:39:00Z</dcterms:created>
  <dcterms:modified xsi:type="dcterms:W3CDTF">2024-07-22T08:07:00Z</dcterms:modified>
</cp:coreProperties>
</file>